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F8" w:rsidRPr="00C75BE7" w:rsidRDefault="003360F8" w:rsidP="003360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Kolonii</w:t>
      </w:r>
      <w:r w:rsidRPr="00C75BE7">
        <w:rPr>
          <w:rFonts w:ascii="Times New Roman" w:hAnsi="Times New Roman" w:cs="Times New Roman"/>
          <w:b/>
          <w:sz w:val="32"/>
          <w:szCs w:val="32"/>
        </w:rPr>
        <w:t xml:space="preserve"> Biały Dunajec I</w:t>
      </w:r>
      <w:r>
        <w:rPr>
          <w:rFonts w:ascii="Times New Roman" w:hAnsi="Times New Roman" w:cs="Times New Roman"/>
          <w:b/>
          <w:sz w:val="32"/>
          <w:szCs w:val="32"/>
        </w:rPr>
        <w:t>II turnus (03.08.2025-12.08</w:t>
      </w:r>
      <w:r w:rsidRPr="00C75BE7">
        <w:rPr>
          <w:rFonts w:ascii="Times New Roman" w:hAnsi="Times New Roman" w:cs="Times New Roman"/>
          <w:b/>
          <w:sz w:val="32"/>
          <w:szCs w:val="32"/>
        </w:rPr>
        <w:t>.2025)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3360F8" w:rsidRPr="00C75BE7" w:rsidTr="005E561D">
        <w:tc>
          <w:tcPr>
            <w:tcW w:w="1555" w:type="dxa"/>
          </w:tcPr>
          <w:p w:rsidR="003360F8" w:rsidRPr="00344F3E" w:rsidRDefault="003360F8" w:rsidP="005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1</w:t>
            </w:r>
          </w:p>
        </w:tc>
        <w:tc>
          <w:tcPr>
            <w:tcW w:w="7507" w:type="dxa"/>
          </w:tcPr>
          <w:p w:rsidR="003360F8" w:rsidRPr="00C75BE7" w:rsidRDefault="003360F8" w:rsidP="005E5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8.00- wyjazd z Ostrowi Mazowieckiej do Białego Dunajca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0F8" w:rsidRPr="00C75BE7" w:rsidRDefault="003360F8" w:rsidP="005E561D">
            <w:pPr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12.00 Postój w Chęcinach,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wiedzanie jaskini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„Raj”.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3360F8" w:rsidRDefault="003360F8" w:rsidP="005E5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17.00-18.00 przyjazd do Białego Dunajca, zakwaterowanie – „Karczma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u Furtoka”, ul. Jana Pawła II 291, Biały Dunajec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0F8" w:rsidRPr="00C75BE7" w:rsidRDefault="003360F8" w:rsidP="005E5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Kolacja, spacer uliczkami Białego Dunajca.</w:t>
            </w:r>
          </w:p>
        </w:tc>
      </w:tr>
      <w:tr w:rsidR="003360F8" w:rsidRPr="00C75BE7" w:rsidTr="005E561D">
        <w:tc>
          <w:tcPr>
            <w:tcW w:w="1555" w:type="dxa"/>
          </w:tcPr>
          <w:p w:rsidR="003360F8" w:rsidRPr="00344F3E" w:rsidRDefault="003360F8" w:rsidP="005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2</w:t>
            </w:r>
          </w:p>
        </w:tc>
        <w:tc>
          <w:tcPr>
            <w:tcW w:w="7507" w:type="dxa"/>
          </w:tcPr>
          <w:p w:rsidR="003360F8" w:rsidRDefault="003360F8" w:rsidP="005E5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Spływ Dunajcem na flisackich tratwach.</w:t>
            </w:r>
          </w:p>
          <w:p w:rsidR="003360F8" w:rsidRDefault="003360F8" w:rsidP="005E5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Ognisko z kiełbaskami w ośrodku.</w:t>
            </w:r>
          </w:p>
          <w:p w:rsidR="003360F8" w:rsidRPr="00C75BE7" w:rsidRDefault="003360F8" w:rsidP="005E5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Dyskoteka integracyjna.</w:t>
            </w:r>
          </w:p>
        </w:tc>
      </w:tr>
      <w:tr w:rsidR="003360F8" w:rsidRPr="00C75BE7" w:rsidTr="005E561D">
        <w:tc>
          <w:tcPr>
            <w:tcW w:w="1555" w:type="dxa"/>
          </w:tcPr>
          <w:p w:rsidR="003360F8" w:rsidRPr="00344F3E" w:rsidRDefault="003360F8" w:rsidP="005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3</w:t>
            </w:r>
          </w:p>
        </w:tc>
        <w:tc>
          <w:tcPr>
            <w:tcW w:w="7507" w:type="dxa"/>
          </w:tcPr>
          <w:p w:rsidR="003360F8" w:rsidRDefault="003360F8" w:rsidP="005E5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Zatorland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Inwałd</w:t>
            </w:r>
          </w:p>
          <w:p w:rsidR="003360F8" w:rsidRPr="00403C25" w:rsidRDefault="003360F8" w:rsidP="005E5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Wadowice, przejazd tramwajem turystycznym śladami Jana Pawła II,  kremówki</w:t>
            </w:r>
          </w:p>
        </w:tc>
      </w:tr>
      <w:tr w:rsidR="003360F8" w:rsidRPr="00C75BE7" w:rsidTr="005E561D">
        <w:tc>
          <w:tcPr>
            <w:tcW w:w="1555" w:type="dxa"/>
          </w:tcPr>
          <w:p w:rsidR="003360F8" w:rsidRPr="00344F3E" w:rsidRDefault="003360F8" w:rsidP="005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4</w:t>
            </w:r>
          </w:p>
        </w:tc>
        <w:tc>
          <w:tcPr>
            <w:tcW w:w="7507" w:type="dxa"/>
          </w:tcPr>
          <w:p w:rsidR="003360F8" w:rsidRPr="00C75BE7" w:rsidRDefault="003360F8" w:rsidP="005E561D">
            <w:pPr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Zwiedzanie zamku w Niedzicy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18D">
              <w:rPr>
                <w:rFonts w:ascii="Times New Roman" w:hAnsi="Times New Roman" w:cs="Times New Roman"/>
                <w:sz w:val="24"/>
                <w:szCs w:val="24"/>
              </w:rPr>
              <w:t xml:space="preserve"> Rejs statkiem po jeziorze Czorsztyńskim. </w:t>
            </w:r>
          </w:p>
          <w:p w:rsidR="003360F8" w:rsidRPr="00C75BE7" w:rsidRDefault="003360F8" w:rsidP="005E5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uzeum Pienińskiego Parku Narodowego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 w Krościenku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0F8" w:rsidRPr="00C75BE7" w:rsidTr="005E561D">
        <w:tc>
          <w:tcPr>
            <w:tcW w:w="1555" w:type="dxa"/>
          </w:tcPr>
          <w:p w:rsidR="003360F8" w:rsidRPr="00344F3E" w:rsidRDefault="003360F8" w:rsidP="0033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5</w:t>
            </w:r>
          </w:p>
        </w:tc>
        <w:tc>
          <w:tcPr>
            <w:tcW w:w="7507" w:type="dxa"/>
          </w:tcPr>
          <w:p w:rsidR="003360F8" w:rsidRPr="00C75BE7" w:rsidRDefault="003360F8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sportu, dzień spędzamy w ośrodku. Spacer ulicami Białego Dunajca, gry i zabawy na terenie ośrodka.</w:t>
            </w:r>
          </w:p>
        </w:tc>
      </w:tr>
      <w:tr w:rsidR="003360F8" w:rsidRPr="00C75BE7" w:rsidTr="005E561D">
        <w:tc>
          <w:tcPr>
            <w:tcW w:w="1555" w:type="dxa"/>
          </w:tcPr>
          <w:p w:rsidR="003360F8" w:rsidRPr="00344F3E" w:rsidRDefault="003360F8" w:rsidP="0033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6</w:t>
            </w:r>
          </w:p>
        </w:tc>
        <w:tc>
          <w:tcPr>
            <w:tcW w:w="7507" w:type="dxa"/>
          </w:tcPr>
          <w:p w:rsidR="003360F8" w:rsidRDefault="003360F8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Kraków i Wieliczka</w:t>
            </w:r>
          </w:p>
          <w:p w:rsidR="003360F8" w:rsidRPr="00960C7F" w:rsidRDefault="003360F8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Zwiedzanie kopalni soli w Wieliczce</w:t>
            </w:r>
          </w:p>
        </w:tc>
      </w:tr>
      <w:tr w:rsidR="003360F8" w:rsidRPr="00C75BE7" w:rsidTr="005E561D">
        <w:tc>
          <w:tcPr>
            <w:tcW w:w="1555" w:type="dxa"/>
          </w:tcPr>
          <w:p w:rsidR="003360F8" w:rsidRPr="00344F3E" w:rsidRDefault="003360F8" w:rsidP="0033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7 </w:t>
            </w:r>
          </w:p>
        </w:tc>
        <w:tc>
          <w:tcPr>
            <w:tcW w:w="7507" w:type="dxa"/>
          </w:tcPr>
          <w:p w:rsidR="003360F8" w:rsidRDefault="003360F8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Zakopane: spacer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Krupówkach, c</w:t>
            </w: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 xml:space="preserve">mentarz na </w:t>
            </w:r>
            <w:proofErr w:type="spellStart"/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Pęksowym</w:t>
            </w:r>
            <w:proofErr w:type="spellEnd"/>
            <w:r w:rsidRPr="00960C7F">
              <w:rPr>
                <w:rFonts w:ascii="Times New Roman" w:hAnsi="Times New Roman" w:cs="Times New Roman"/>
                <w:sz w:val="24"/>
                <w:szCs w:val="24"/>
              </w:rPr>
              <w:t xml:space="preserve"> Brzysku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Sanktuarium Matki Boskiej Fatimskiej na Krzeptówkach</w:t>
            </w:r>
          </w:p>
          <w:p w:rsidR="003360F8" w:rsidRPr="00C75BE7" w:rsidRDefault="003360F8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Degustacja pizzy w karczmie u Furtoka</w:t>
            </w:r>
          </w:p>
        </w:tc>
      </w:tr>
      <w:tr w:rsidR="003360F8" w:rsidRPr="00C75BE7" w:rsidTr="005E561D">
        <w:tc>
          <w:tcPr>
            <w:tcW w:w="1555" w:type="dxa"/>
          </w:tcPr>
          <w:p w:rsidR="003360F8" w:rsidRPr="00344F3E" w:rsidRDefault="003360F8" w:rsidP="0033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8</w:t>
            </w:r>
          </w:p>
        </w:tc>
        <w:tc>
          <w:tcPr>
            <w:tcW w:w="7507" w:type="dxa"/>
          </w:tcPr>
          <w:p w:rsidR="003360F8" w:rsidRPr="00C75BE7" w:rsidRDefault="0065218D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Wyprawa górska dostosowana do możliwości grupy</w:t>
            </w:r>
          </w:p>
        </w:tc>
      </w:tr>
      <w:tr w:rsidR="003360F8" w:rsidRPr="00C75BE7" w:rsidTr="005E561D">
        <w:tc>
          <w:tcPr>
            <w:tcW w:w="1555" w:type="dxa"/>
          </w:tcPr>
          <w:p w:rsidR="003360F8" w:rsidRPr="00344F3E" w:rsidRDefault="003360F8" w:rsidP="0033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9</w:t>
            </w:r>
          </w:p>
        </w:tc>
        <w:tc>
          <w:tcPr>
            <w:tcW w:w="7507" w:type="dxa"/>
          </w:tcPr>
          <w:p w:rsidR="003360F8" w:rsidRPr="00C75BE7" w:rsidRDefault="0065218D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Energylandia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park rozrywki</w:t>
            </w:r>
          </w:p>
        </w:tc>
      </w:tr>
      <w:tr w:rsidR="003360F8" w:rsidRPr="00C75BE7" w:rsidTr="005E561D">
        <w:tc>
          <w:tcPr>
            <w:tcW w:w="1555" w:type="dxa"/>
          </w:tcPr>
          <w:p w:rsidR="003360F8" w:rsidRPr="00344F3E" w:rsidRDefault="003360F8" w:rsidP="0033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10</w:t>
            </w:r>
          </w:p>
        </w:tc>
        <w:tc>
          <w:tcPr>
            <w:tcW w:w="7507" w:type="dxa"/>
          </w:tcPr>
          <w:p w:rsidR="003360F8" w:rsidRDefault="003360F8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Zakończenie kolonii, podsumowanie pobytu, wręczenie dyplomów i nagród, możliwość zakupu oscypków. </w:t>
            </w:r>
          </w:p>
          <w:p w:rsidR="003360F8" w:rsidRDefault="003360F8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Obiad</w:t>
            </w:r>
          </w:p>
          <w:p w:rsidR="003360F8" w:rsidRDefault="003360F8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Posiłek popołudniowy w McDonald w drodze powrotnej, posiłek na własny koszt. </w:t>
            </w:r>
          </w:p>
          <w:p w:rsidR="003360F8" w:rsidRPr="00C75BE7" w:rsidRDefault="003360F8" w:rsidP="003360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Powrót do Ostrowi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19.00-20.00</w:t>
            </w:r>
          </w:p>
        </w:tc>
      </w:tr>
    </w:tbl>
    <w:p w:rsidR="003360F8" w:rsidRDefault="003360F8" w:rsidP="003360F8"/>
    <w:p w:rsidR="003360F8" w:rsidRPr="00344F3E" w:rsidRDefault="003360F8" w:rsidP="003360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4F3E">
        <w:rPr>
          <w:rFonts w:ascii="Times New Roman" w:hAnsi="Times New Roman" w:cs="Times New Roman"/>
          <w:b/>
          <w:i/>
          <w:sz w:val="24"/>
          <w:szCs w:val="24"/>
          <w:u w:val="single"/>
        </w:rPr>
        <w:t>Organizator zastrzega sobie możliwość zmian w programie ze względu na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panujące</w:t>
      </w:r>
      <w:r w:rsidRPr="00344F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warunki atmosferyczne. </w:t>
      </w:r>
    </w:p>
    <w:p w:rsidR="00824136" w:rsidRDefault="00824136">
      <w:bookmarkStart w:id="0" w:name="_GoBack"/>
      <w:bookmarkEnd w:id="0"/>
    </w:p>
    <w:sectPr w:rsidR="0082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7B0"/>
    <w:multiLevelType w:val="hybridMultilevel"/>
    <w:tmpl w:val="C9160BD2"/>
    <w:lvl w:ilvl="0" w:tplc="9F46C1D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F8"/>
    <w:rsid w:val="003360F8"/>
    <w:rsid w:val="0065218D"/>
    <w:rsid w:val="00824136"/>
    <w:rsid w:val="00D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C782"/>
  <w15:chartTrackingRefBased/>
  <w15:docId w15:val="{D4913AC8-D02F-4818-ACBC-FC9754C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2025-07-26T13:16:00Z</dcterms:created>
  <dcterms:modified xsi:type="dcterms:W3CDTF">2025-07-26T14:20:00Z</dcterms:modified>
</cp:coreProperties>
</file>